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28C563" w14:textId="2A7F76E1" w:rsidR="00533E9B" w:rsidRDefault="00103A9A">
      <w:pPr>
        <w:pStyle w:val="normal0"/>
        <w:jc w:val="center"/>
      </w:pPr>
      <w:r>
        <w:rPr>
          <w:b/>
          <w:sz w:val="28"/>
          <w:szCs w:val="28"/>
        </w:rPr>
        <w:t xml:space="preserve">Sharpen your axes! </w:t>
      </w:r>
      <w:r w:rsidRPr="00774835">
        <w:rPr>
          <w:b/>
          <w:i/>
          <w:sz w:val="28"/>
          <w:szCs w:val="28"/>
        </w:rPr>
        <w:t>Grimm</w:t>
      </w:r>
      <w:r w:rsidR="00840AF5">
        <w:rPr>
          <w:b/>
          <w:i/>
          <w:sz w:val="28"/>
          <w:szCs w:val="28"/>
        </w:rPr>
        <w:t>:</w:t>
      </w:r>
      <w:r w:rsidRPr="00774835">
        <w:rPr>
          <w:b/>
          <w:i/>
          <w:sz w:val="28"/>
          <w:szCs w:val="28"/>
        </w:rPr>
        <w:t xml:space="preserve"> Dark Legacy</w:t>
      </w:r>
      <w:r>
        <w:rPr>
          <w:b/>
          <w:sz w:val="28"/>
          <w:szCs w:val="28"/>
        </w:rPr>
        <w:t xml:space="preserve"> invites would-be </w:t>
      </w:r>
      <w:proofErr w:type="spellStart"/>
      <w:r>
        <w:rPr>
          <w:b/>
          <w:sz w:val="28"/>
          <w:szCs w:val="28"/>
        </w:rPr>
        <w:t>Wesen</w:t>
      </w:r>
      <w:proofErr w:type="spellEnd"/>
      <w:r>
        <w:rPr>
          <w:b/>
          <w:sz w:val="28"/>
          <w:szCs w:val="28"/>
        </w:rPr>
        <w:t xml:space="preserve"> Hunters in for closed beta registration</w:t>
      </w:r>
    </w:p>
    <w:p w14:paraId="3B295B8E" w14:textId="77777777" w:rsidR="00533E9B" w:rsidRDefault="00103A9A">
      <w:pPr>
        <w:pStyle w:val="normal0"/>
        <w:numPr>
          <w:ilvl w:val="0"/>
          <w:numId w:val="1"/>
        </w:numPr>
        <w:ind w:hanging="360"/>
        <w:contextualSpacing/>
        <w:jc w:val="center"/>
        <w:rPr>
          <w:sz w:val="20"/>
          <w:szCs w:val="20"/>
        </w:rPr>
      </w:pPr>
      <w:r>
        <w:rPr>
          <w:i/>
          <w:sz w:val="20"/>
          <w:szCs w:val="20"/>
        </w:rPr>
        <w:t>Online survival game Grimm: Dark Legacy for PC will explore the Grimm universe backstory, taking place several hundred years before the popular TV show</w:t>
      </w:r>
    </w:p>
    <w:p w14:paraId="3CAA2257" w14:textId="77777777" w:rsidR="00533E9B" w:rsidRDefault="00103A9A">
      <w:pPr>
        <w:pStyle w:val="normal0"/>
        <w:numPr>
          <w:ilvl w:val="0"/>
          <w:numId w:val="1"/>
        </w:numPr>
        <w:ind w:hanging="360"/>
        <w:contextualSpacing/>
        <w:jc w:val="center"/>
        <w:rPr>
          <w:sz w:val="20"/>
          <w:szCs w:val="20"/>
        </w:rPr>
      </w:pPr>
      <w:r>
        <w:rPr>
          <w:i/>
          <w:sz w:val="20"/>
          <w:szCs w:val="20"/>
        </w:rPr>
        <w:t xml:space="preserve">New screenshots and gameplay details also unveiled </w:t>
      </w:r>
      <w:r>
        <w:rPr>
          <w:b/>
          <w:sz w:val="28"/>
          <w:szCs w:val="28"/>
        </w:rPr>
        <w:t xml:space="preserve"> </w:t>
      </w:r>
    </w:p>
    <w:p w14:paraId="65F42F95" w14:textId="77777777" w:rsidR="00533E9B" w:rsidRDefault="00533E9B">
      <w:pPr>
        <w:pStyle w:val="normal0"/>
      </w:pPr>
    </w:p>
    <w:p w14:paraId="63D24802" w14:textId="6D39A796" w:rsidR="00533E9B" w:rsidRDefault="00103A9A">
      <w:pPr>
        <w:pStyle w:val="normal0"/>
      </w:pPr>
      <w:r>
        <w:t xml:space="preserve">Douglas, Isle of Man – </w:t>
      </w:r>
      <w:r w:rsidR="00FA4853">
        <w:t>11</w:t>
      </w:r>
      <w:r w:rsidR="00253B20">
        <w:t xml:space="preserve"> May </w:t>
      </w:r>
      <w:r>
        <w:t>2016– Newly-formed PC and console publisher GAMESCO today announced that its fort</w:t>
      </w:r>
      <w:bookmarkStart w:id="0" w:name="_GoBack"/>
      <w:bookmarkEnd w:id="0"/>
      <w:r>
        <w:t xml:space="preserve">hcoming online survival title </w:t>
      </w:r>
      <w:r w:rsidRPr="00774835">
        <w:rPr>
          <w:i/>
        </w:rPr>
        <w:t>Grimm: Dark Legacy</w:t>
      </w:r>
      <w:r>
        <w:t xml:space="preserve"> is now open for closed beta registration. GAMESCO invites all and any intrepid </w:t>
      </w:r>
      <w:proofErr w:type="spellStart"/>
      <w:r>
        <w:t>Wesen</w:t>
      </w:r>
      <w:proofErr w:type="spellEnd"/>
      <w:r>
        <w:t xml:space="preserve"> hunters to sign up at </w:t>
      </w:r>
      <w:hyperlink r:id="rId6">
        <w:r>
          <w:rPr>
            <w:color w:val="1155CC"/>
            <w:u w:val="single"/>
          </w:rPr>
          <w:t>www.grimmdarklegacy.com</w:t>
        </w:r>
      </w:hyperlink>
    </w:p>
    <w:p w14:paraId="15216F9D" w14:textId="77777777" w:rsidR="00533E9B" w:rsidRDefault="00103A9A">
      <w:pPr>
        <w:pStyle w:val="normal0"/>
      </w:pPr>
      <w:r>
        <w:t xml:space="preserve"> </w:t>
      </w:r>
    </w:p>
    <w:p w14:paraId="3EC38951" w14:textId="25BFCA27" w:rsidR="00533E9B" w:rsidRDefault="00103A9A">
      <w:pPr>
        <w:pStyle w:val="normal0"/>
      </w:pPr>
      <w:r>
        <w:t xml:space="preserve">Set several hundred years before the current </w:t>
      </w:r>
      <w:r w:rsidR="00840AF5">
        <w:t xml:space="preserve">NBC </w:t>
      </w:r>
      <w:r>
        <w:t xml:space="preserve">TV series, </w:t>
      </w:r>
      <w:r w:rsidRPr="00774835">
        <w:rPr>
          <w:i/>
        </w:rPr>
        <w:t>Grimm: Dark Legacy</w:t>
      </w:r>
      <w:r>
        <w:t xml:space="preserve"> will explore the rich back-story of the </w:t>
      </w:r>
      <w:proofErr w:type="spellStart"/>
      <w:r>
        <w:t>Grimms</w:t>
      </w:r>
      <w:proofErr w:type="spellEnd"/>
      <w:r>
        <w:t xml:space="preserve"> and their many foes. The game will see players traveling through the Old World meeting increasingly tougher challenges as well as teaming up with other players to survive the </w:t>
      </w:r>
      <w:proofErr w:type="spellStart"/>
      <w:r>
        <w:t>Wesen</w:t>
      </w:r>
      <w:proofErr w:type="spellEnd"/>
      <w:r>
        <w:t xml:space="preserve"> onslaught. The title is licensed by</w:t>
      </w:r>
      <w:r w:rsidR="00840AF5">
        <w:t xml:space="preserve"> the</w:t>
      </w:r>
      <w:r>
        <w:t xml:space="preserve"> </w:t>
      </w:r>
      <w:proofErr w:type="spellStart"/>
      <w:r w:rsidR="00840AF5">
        <w:t>NBCUniversal</w:t>
      </w:r>
      <w:proofErr w:type="spellEnd"/>
      <w:r w:rsidR="00840AF5">
        <w:t xml:space="preserve"> Brand Development Group</w:t>
      </w:r>
      <w:r>
        <w:t xml:space="preserve"> and is currently under development by Norwegian developer </w:t>
      </w:r>
      <w:proofErr w:type="spellStart"/>
      <w:r>
        <w:t>Artplant</w:t>
      </w:r>
      <w:proofErr w:type="spellEnd"/>
      <w:r>
        <w:t xml:space="preserve">, creator of the hit title </w:t>
      </w:r>
      <w:proofErr w:type="spellStart"/>
      <w:r w:rsidRPr="00774835">
        <w:rPr>
          <w:i/>
        </w:rPr>
        <w:t>Battlestar</w:t>
      </w:r>
      <w:proofErr w:type="spellEnd"/>
      <w:r w:rsidRPr="00774835">
        <w:rPr>
          <w:i/>
        </w:rPr>
        <w:t xml:space="preserve"> </w:t>
      </w:r>
      <w:proofErr w:type="spellStart"/>
      <w:r w:rsidRPr="00774835">
        <w:rPr>
          <w:i/>
        </w:rPr>
        <w:t>Galactica</w:t>
      </w:r>
      <w:proofErr w:type="spellEnd"/>
      <w:r w:rsidRPr="00774835">
        <w:rPr>
          <w:i/>
        </w:rPr>
        <w:t xml:space="preserve"> Online</w:t>
      </w:r>
      <w:r>
        <w:t>.</w:t>
      </w:r>
    </w:p>
    <w:p w14:paraId="6E77B380" w14:textId="77777777" w:rsidR="00533E9B" w:rsidRDefault="00533E9B">
      <w:pPr>
        <w:pStyle w:val="normal0"/>
      </w:pPr>
    </w:p>
    <w:p w14:paraId="012E35DB" w14:textId="77777777" w:rsidR="00533E9B" w:rsidRDefault="00103A9A">
      <w:pPr>
        <w:pStyle w:val="normal0"/>
      </w:pPr>
      <w:r>
        <w:t xml:space="preserve">Mixing combat and survival gameplay, </w:t>
      </w:r>
      <w:r w:rsidRPr="00774835">
        <w:rPr>
          <w:i/>
        </w:rPr>
        <w:t>Grimm: Dark Legacy</w:t>
      </w:r>
      <w:r>
        <w:t xml:space="preserve"> starts players off as inexperienced hunters with little knowledge or weapons. Over time, players must explore the different regions of the world, completing tasks and foraging for potions and raw materials so that they can grow in confidence and power, making the transformation from the hunted into the hunter. Players who gather the right combination of items can then craft bombs, traps, and weapons to help them boost their stats as well as hunt and dispatch their foes. </w:t>
      </w:r>
    </w:p>
    <w:p w14:paraId="64D4CBE0" w14:textId="77777777" w:rsidR="00533E9B" w:rsidRDefault="00533E9B">
      <w:pPr>
        <w:pStyle w:val="normal0"/>
      </w:pPr>
    </w:p>
    <w:p w14:paraId="529E4EDB" w14:textId="77777777" w:rsidR="00533E9B" w:rsidRDefault="00103A9A">
      <w:pPr>
        <w:pStyle w:val="normal0"/>
      </w:pPr>
      <w:r>
        <w:t xml:space="preserve">A core component of </w:t>
      </w:r>
      <w:r w:rsidRPr="00774835">
        <w:rPr>
          <w:i/>
        </w:rPr>
        <w:t>Grimm: Dark Legacy</w:t>
      </w:r>
      <w:r>
        <w:t xml:space="preserve">’s gameplay will be the comprehensive detection system that players use to track &amp; hunt </w:t>
      </w:r>
      <w:proofErr w:type="spellStart"/>
      <w:r>
        <w:t>Wesen</w:t>
      </w:r>
      <w:proofErr w:type="spellEnd"/>
      <w:r>
        <w:t xml:space="preserve">. Smells, noise, and tracks can all be detected and followed, but the tables can be turned because </w:t>
      </w:r>
      <w:proofErr w:type="spellStart"/>
      <w:r>
        <w:t>Wesen</w:t>
      </w:r>
      <w:proofErr w:type="spellEnd"/>
      <w:r>
        <w:t xml:space="preserve"> use the same system to hunt and kill players. Grimm Hunters will need to employ their skills of detection and evasion to search for </w:t>
      </w:r>
      <w:proofErr w:type="spellStart"/>
      <w:r>
        <w:t>Wesen</w:t>
      </w:r>
      <w:proofErr w:type="spellEnd"/>
      <w:r>
        <w:t xml:space="preserve"> signs while masking their own, helping them gain the upper hand. </w:t>
      </w:r>
    </w:p>
    <w:p w14:paraId="1E43FDE1" w14:textId="77777777" w:rsidR="00533E9B" w:rsidRDefault="00533E9B">
      <w:pPr>
        <w:pStyle w:val="normal0"/>
      </w:pPr>
    </w:p>
    <w:p w14:paraId="316F5DCE" w14:textId="77777777" w:rsidR="00533E9B" w:rsidRDefault="00103A9A">
      <w:pPr>
        <w:pStyle w:val="normal0"/>
      </w:pPr>
      <w:r w:rsidRPr="00774835">
        <w:rPr>
          <w:i/>
        </w:rPr>
        <w:t>Grimm: Dark Legacy</w:t>
      </w:r>
      <w:r>
        <w:t xml:space="preserve"> will launch on PC in late 2016. Players can sign up for the closed beta at </w:t>
      </w:r>
      <w:hyperlink r:id="rId7">
        <w:r>
          <w:rPr>
            <w:color w:val="1155CC"/>
            <w:u w:val="single"/>
          </w:rPr>
          <w:t>www.grimmdarklegacy.com</w:t>
        </w:r>
      </w:hyperlink>
    </w:p>
    <w:p w14:paraId="186E831A" w14:textId="77777777" w:rsidR="00533E9B" w:rsidRDefault="00533E9B">
      <w:pPr>
        <w:pStyle w:val="normal0"/>
      </w:pPr>
    </w:p>
    <w:p w14:paraId="7EDC7F42" w14:textId="11496AAE" w:rsidR="00103A9A" w:rsidRDefault="00103A9A" w:rsidP="00103A9A">
      <w:r>
        <w:t>Grimm airs Fridays at 9/8c on NBC</w:t>
      </w:r>
      <w:r w:rsidR="008B4849">
        <w:t xml:space="preserve"> in the U.S.</w:t>
      </w:r>
    </w:p>
    <w:p w14:paraId="1BA5F4C4" w14:textId="77777777" w:rsidR="00103A9A" w:rsidRDefault="00103A9A">
      <w:pPr>
        <w:pStyle w:val="normal0"/>
      </w:pPr>
    </w:p>
    <w:p w14:paraId="62A8390F" w14:textId="77777777" w:rsidR="00533E9B" w:rsidRDefault="00103A9A">
      <w:pPr>
        <w:pStyle w:val="normal0"/>
      </w:pPr>
      <w:r>
        <w:rPr>
          <w:b/>
        </w:rPr>
        <w:t>-------- Ends----------</w:t>
      </w:r>
    </w:p>
    <w:p w14:paraId="6AA1F2A0" w14:textId="77777777" w:rsidR="00533E9B" w:rsidRDefault="00533E9B">
      <w:pPr>
        <w:pStyle w:val="normal0"/>
      </w:pPr>
    </w:p>
    <w:p w14:paraId="61E5DFD4" w14:textId="77777777" w:rsidR="00533E9B" w:rsidRDefault="00103A9A">
      <w:pPr>
        <w:pStyle w:val="normal0"/>
      </w:pPr>
      <w:r>
        <w:rPr>
          <w:b/>
        </w:rPr>
        <w:t xml:space="preserve">Notes to Editors </w:t>
      </w:r>
    </w:p>
    <w:p w14:paraId="4AC8C3F2" w14:textId="77777777" w:rsidR="00533E9B" w:rsidRDefault="00533E9B">
      <w:pPr>
        <w:pStyle w:val="normal0"/>
      </w:pPr>
    </w:p>
    <w:p w14:paraId="13120564" w14:textId="7362AD6C" w:rsidR="00533E9B" w:rsidRDefault="00103A9A">
      <w:pPr>
        <w:pStyle w:val="normal0"/>
      </w:pPr>
      <w:r>
        <w:t xml:space="preserve">Media assets can be downloaded from </w:t>
      </w:r>
      <w:hyperlink r:id="rId8" w:history="1">
        <w:r w:rsidR="00774835" w:rsidRPr="00C86228">
          <w:rPr>
            <w:rStyle w:val="Hyperlink"/>
          </w:rPr>
          <w:t>https://drive.google.com/folderview?id=0B_T8LEWh_3ozb1B1eGJvdU1yR2s&amp;usp=sharing</w:t>
        </w:r>
      </w:hyperlink>
      <w:r w:rsidR="00774835">
        <w:t xml:space="preserve"> </w:t>
      </w:r>
    </w:p>
    <w:p w14:paraId="7700598C" w14:textId="77777777" w:rsidR="00840AF5" w:rsidRDefault="00840AF5">
      <w:pPr>
        <w:pStyle w:val="normal0"/>
        <w:rPr>
          <w:b/>
        </w:rPr>
      </w:pPr>
    </w:p>
    <w:p w14:paraId="63783875" w14:textId="5F39E7F0" w:rsidR="00840AF5" w:rsidRDefault="00840AF5">
      <w:pPr>
        <w:pStyle w:val="normal0"/>
        <w:rPr>
          <w:b/>
        </w:rPr>
      </w:pPr>
      <w:r>
        <w:rPr>
          <w:rFonts w:eastAsia="Times New Roman" w:cs="Times New Roman"/>
        </w:rPr>
        <w:t>©2016. Grimm and Grimm: Dark Legacy and their respective logos are trademarks and copyrights of Universal Television. Licensed by Universal Studios Licensing LLC. All Rights Reserved. Software ©</w:t>
      </w:r>
      <w:proofErr w:type="spellStart"/>
      <w:r>
        <w:rPr>
          <w:rFonts w:eastAsia="Times New Roman" w:cs="Times New Roman"/>
        </w:rPr>
        <w:t>GamesCo</w:t>
      </w:r>
      <w:proofErr w:type="spellEnd"/>
      <w:r>
        <w:rPr>
          <w:rFonts w:eastAsia="Times New Roman" w:cs="Times New Roman"/>
        </w:rPr>
        <w:t xml:space="preserve"> Limited 2016</w:t>
      </w:r>
    </w:p>
    <w:p w14:paraId="161AD03A" w14:textId="77777777" w:rsidR="00840AF5" w:rsidRDefault="00840AF5">
      <w:pPr>
        <w:pStyle w:val="normal0"/>
        <w:rPr>
          <w:b/>
        </w:rPr>
      </w:pPr>
    </w:p>
    <w:p w14:paraId="4B83DC2C" w14:textId="77777777" w:rsidR="00840AF5" w:rsidRDefault="00840AF5">
      <w:pPr>
        <w:pStyle w:val="normal0"/>
        <w:rPr>
          <w:b/>
        </w:rPr>
      </w:pPr>
    </w:p>
    <w:p w14:paraId="12AF0924" w14:textId="77777777" w:rsidR="00533E9B" w:rsidRDefault="00103A9A">
      <w:pPr>
        <w:pStyle w:val="normal0"/>
      </w:pPr>
      <w:r>
        <w:rPr>
          <w:b/>
        </w:rPr>
        <w:t>About GAMESCO</w:t>
      </w:r>
    </w:p>
    <w:p w14:paraId="5FFE5862" w14:textId="77777777" w:rsidR="00533E9B" w:rsidRDefault="00103A9A">
      <w:pPr>
        <w:pStyle w:val="normal0"/>
      </w:pPr>
      <w:proofErr w:type="spellStart"/>
      <w:r>
        <w:t>Gamesco</w:t>
      </w:r>
      <w:proofErr w:type="spellEnd"/>
      <w:r>
        <w:t xml:space="preserve"> is a brand new kind of networked game publisher, focused on bringing unique online titles based on highly successful Hollywood TV, film, game and iconic brand IP’s to PC and console. As a networked publisher, GAMESCO is able to scale the best possible team of developers and partners around each title to deliver AAA products to market in the most efficient way possible. </w:t>
      </w:r>
      <w:proofErr w:type="spellStart"/>
      <w:r>
        <w:t>Gamesco's</w:t>
      </w:r>
      <w:proofErr w:type="spellEnd"/>
      <w:r>
        <w:t xml:space="preserve"> experienced management team comprises of individuals with extensive award-winning experience in multiple creative sectors including games, radio, </w:t>
      </w:r>
      <w:proofErr w:type="gramStart"/>
      <w:r>
        <w:t>TV</w:t>
      </w:r>
      <w:proofErr w:type="gramEnd"/>
      <w:r>
        <w:t xml:space="preserve"> and event production.</w:t>
      </w:r>
    </w:p>
    <w:p w14:paraId="3B918B2F" w14:textId="77777777" w:rsidR="00533E9B" w:rsidRDefault="00103A9A">
      <w:pPr>
        <w:pStyle w:val="normal0"/>
      </w:pPr>
      <w:r>
        <w:t xml:space="preserve"> </w:t>
      </w:r>
    </w:p>
    <w:p w14:paraId="59954CE9" w14:textId="77777777" w:rsidR="00EA7F5A" w:rsidRPr="00EA7F5A" w:rsidRDefault="00EA7F5A" w:rsidP="00EA7F5A">
      <w:pPr>
        <w:pStyle w:val="normal0"/>
        <w:rPr>
          <w:b/>
        </w:rPr>
      </w:pPr>
      <w:r w:rsidRPr="00EA7F5A">
        <w:rPr>
          <w:b/>
          <w:bCs/>
        </w:rPr>
        <w:t>About NBCUniversal Brand Development Group</w:t>
      </w:r>
    </w:p>
    <w:p w14:paraId="4FB46162" w14:textId="77777777" w:rsidR="00EA7F5A" w:rsidRPr="00B3137C" w:rsidRDefault="00EA7F5A" w:rsidP="00EA7F5A">
      <w:pPr>
        <w:pStyle w:val="normal0"/>
      </w:pPr>
      <w:r w:rsidRPr="00B3137C">
        <w:t xml:space="preserve">The NBCUniversal Brand Development Group drives expansion of the company's intellectual property across the corporation.  With a focus on kids and family, the business unit has oversight of a dedicated Universal Kids &amp; Family TV Productions business, Digital Products &amp; Gaming, NBCUniversal Consumer Products, and Franchise Management.  A key component to this division includes evolving titles into robust, multi-year sustainable brands with multiple consumer </w:t>
      </w:r>
      <w:proofErr w:type="spellStart"/>
      <w:r w:rsidRPr="00B3137C">
        <w:t>touchpoints</w:t>
      </w:r>
      <w:proofErr w:type="spellEnd"/>
      <w:r w:rsidRPr="00B3137C">
        <w:t>, including Television, Digital, Video Games, Consumer Products and Live-Events, among others.</w:t>
      </w:r>
    </w:p>
    <w:p w14:paraId="5608C52A" w14:textId="77777777" w:rsidR="00EA7F5A" w:rsidRPr="00B3137C" w:rsidRDefault="00EA7F5A" w:rsidP="00EA7F5A">
      <w:pPr>
        <w:pStyle w:val="normal0"/>
      </w:pPr>
      <w:r w:rsidRPr="00B3137C">
        <w:t> </w:t>
      </w:r>
    </w:p>
    <w:p w14:paraId="2980D0EC" w14:textId="77777777" w:rsidR="00EA7F5A" w:rsidRPr="00B3137C" w:rsidRDefault="00EA7F5A">
      <w:pPr>
        <w:pStyle w:val="normal0"/>
      </w:pPr>
      <w:r w:rsidRPr="00B3137C">
        <w:t>NBCUniversal Brand Development Group is part of NBCUniversal.  NBCUniversal is one of the world’s leading media and entertainment companies in the development, production, and marketing of entertainment, news, and information to a global audience. NBCUniversal owns and operates a valuable portfolio of news and entertainment television networks, a premier motion picture company, significant television production operations, a leading television stations group, world-renowned theme parks, and a suite of leading Internet-based businesses. NBCUniversal is a subsidiary of Comcast Corporation.</w:t>
      </w:r>
    </w:p>
    <w:p w14:paraId="13477AAF" w14:textId="77777777" w:rsidR="00533E9B" w:rsidRDefault="00533E9B">
      <w:pPr>
        <w:pStyle w:val="normal0"/>
      </w:pPr>
    </w:p>
    <w:p w14:paraId="383A3636" w14:textId="77777777" w:rsidR="00533E9B" w:rsidRDefault="00103A9A">
      <w:pPr>
        <w:pStyle w:val="normal0"/>
      </w:pPr>
      <w:r>
        <w:rPr>
          <w:b/>
        </w:rPr>
        <w:t xml:space="preserve">About Grimm the TV series </w:t>
      </w:r>
    </w:p>
    <w:p w14:paraId="2C3E8DA9" w14:textId="3F81A3FD" w:rsidR="00533E9B" w:rsidRDefault="00D90680">
      <w:pPr>
        <w:pStyle w:val="normal0"/>
      </w:pPr>
      <w:r>
        <w:t>Recently renewed for a sixth</w:t>
      </w:r>
      <w:r w:rsidR="00103A9A">
        <w:t xml:space="preserve"> season on NBC, </w:t>
      </w:r>
      <w:r w:rsidR="00103A9A">
        <w:rPr>
          <w:i/>
        </w:rPr>
        <w:t>Grimm</w:t>
      </w:r>
      <w:r w:rsidR="00103A9A">
        <w:t xml:space="preserve"> is a drama series inspired by the classic Grimm Brothers' Fairy Tales. Portland homicide detective Nick </w:t>
      </w:r>
      <w:proofErr w:type="spellStart"/>
      <w:r w:rsidR="00103A9A">
        <w:t>Burkhardt</w:t>
      </w:r>
      <w:proofErr w:type="spellEnd"/>
      <w:r w:rsidR="00103A9A">
        <w:t xml:space="preserve"> (played by David </w:t>
      </w:r>
      <w:proofErr w:type="spellStart"/>
      <w:r w:rsidR="00103A9A">
        <w:t>Giuntoli</w:t>
      </w:r>
      <w:proofErr w:type="spellEnd"/>
      <w:r w:rsidR="00103A9A">
        <w:t xml:space="preserve">) discovers he's descended from an elite line of criminal profilers known as </w:t>
      </w:r>
      <w:proofErr w:type="spellStart"/>
      <w:r w:rsidR="00103A9A">
        <w:t>Grimms</w:t>
      </w:r>
      <w:proofErr w:type="spellEnd"/>
      <w:r w:rsidR="00103A9A">
        <w:t xml:space="preserve">, </w:t>
      </w:r>
      <w:r w:rsidR="00103A9A">
        <w:rPr>
          <w:color w:val="252525"/>
          <w:sz w:val="21"/>
          <w:szCs w:val="21"/>
          <w:highlight w:val="white"/>
        </w:rPr>
        <w:t xml:space="preserve">charged with keeping balance between humanity and the mythological creatures of the world. </w:t>
      </w:r>
      <w:r w:rsidR="00103A9A">
        <w:t>After his discovery he increasingly finds his responsibilities as a detective at odds with his new responsibilities as a Grimm.</w:t>
      </w:r>
    </w:p>
    <w:p w14:paraId="3DF8C2A1" w14:textId="03EBDA0C" w:rsidR="00D90680" w:rsidRDefault="00D90680">
      <w:pPr>
        <w:pStyle w:val="normal0"/>
      </w:pPr>
      <w:r w:rsidRPr="00D90680">
        <w:t xml:space="preserve">The series, from Universal Television and Hazy Mills Productions, also stars Russell Hornsby, </w:t>
      </w:r>
      <w:proofErr w:type="spellStart"/>
      <w:r w:rsidRPr="00D90680">
        <w:t>Bitsie</w:t>
      </w:r>
      <w:proofErr w:type="spellEnd"/>
      <w:r w:rsidRPr="00D90680">
        <w:t xml:space="preserve"> Tulloch, Silas Weir Mitchell, Sasha </w:t>
      </w:r>
      <w:proofErr w:type="spellStart"/>
      <w:r w:rsidRPr="00D90680">
        <w:t>Roiz</w:t>
      </w:r>
      <w:proofErr w:type="spellEnd"/>
      <w:r w:rsidRPr="00D90680">
        <w:t xml:space="preserve">, Reggie Lee, </w:t>
      </w:r>
      <w:proofErr w:type="spellStart"/>
      <w:r w:rsidRPr="00D90680">
        <w:t>Bree</w:t>
      </w:r>
      <w:proofErr w:type="spellEnd"/>
      <w:r w:rsidRPr="00D90680">
        <w:t xml:space="preserve"> Turner and Claire Coffee.</w:t>
      </w:r>
    </w:p>
    <w:p w14:paraId="3D8DA35D" w14:textId="05E52B20" w:rsidR="00533E9B" w:rsidRDefault="00533E9B">
      <w:pPr>
        <w:pStyle w:val="normal0"/>
      </w:pPr>
    </w:p>
    <w:p w14:paraId="7DC0EC17" w14:textId="77777777" w:rsidR="00533E9B" w:rsidRDefault="00103A9A">
      <w:pPr>
        <w:pStyle w:val="normal0"/>
      </w:pPr>
      <w:r>
        <w:rPr>
          <w:b/>
        </w:rPr>
        <w:t>Contact</w:t>
      </w:r>
    </w:p>
    <w:p w14:paraId="6D2E2F3B" w14:textId="77777777" w:rsidR="00533E9B" w:rsidRDefault="00103A9A">
      <w:pPr>
        <w:pStyle w:val="normal0"/>
      </w:pPr>
      <w:r>
        <w:t xml:space="preserve"> </w:t>
      </w:r>
    </w:p>
    <w:p w14:paraId="1FD6D476" w14:textId="77777777" w:rsidR="00533E9B" w:rsidRDefault="00103A9A">
      <w:pPr>
        <w:pStyle w:val="normal0"/>
      </w:pPr>
      <w:r>
        <w:t>For more information please contact:</w:t>
      </w:r>
    </w:p>
    <w:p w14:paraId="0FA1673F" w14:textId="77777777" w:rsidR="00533E9B" w:rsidRDefault="00103A9A">
      <w:pPr>
        <w:pStyle w:val="normal0"/>
      </w:pPr>
      <w:r>
        <w:t xml:space="preserve"> </w:t>
      </w:r>
    </w:p>
    <w:p w14:paraId="3E028E17" w14:textId="77777777" w:rsidR="00533E9B" w:rsidRDefault="00103A9A">
      <w:pPr>
        <w:pStyle w:val="normal0"/>
      </w:pPr>
      <w:r>
        <w:t xml:space="preserve">Theo Tsangaris - </w:t>
      </w:r>
      <w:r>
        <w:rPr>
          <w:color w:val="1155CC"/>
        </w:rPr>
        <w:t>theo@bigideasmachine.com</w:t>
      </w:r>
    </w:p>
    <w:p w14:paraId="0311D6A9" w14:textId="77777777" w:rsidR="00533E9B" w:rsidRDefault="00103A9A">
      <w:pPr>
        <w:pStyle w:val="normal0"/>
      </w:pPr>
      <w:r>
        <w:t>Big Ideas Machine</w:t>
      </w:r>
    </w:p>
    <w:p w14:paraId="5E64BDC0" w14:textId="77777777" w:rsidR="00533E9B" w:rsidRDefault="00103A9A">
      <w:pPr>
        <w:pStyle w:val="normal0"/>
      </w:pPr>
      <w:r>
        <w:t>www.bigideasmachine.com</w:t>
      </w:r>
    </w:p>
    <w:p w14:paraId="298B8E5B" w14:textId="43B41556" w:rsidR="00533E9B" w:rsidRDefault="00103A9A">
      <w:pPr>
        <w:pStyle w:val="normal0"/>
      </w:pPr>
      <w:r>
        <w:t>+44 (0) 203 637 4244</w:t>
      </w:r>
    </w:p>
    <w:p w14:paraId="69E100FD" w14:textId="77777777" w:rsidR="00533E9B" w:rsidRDefault="00533E9B" w:rsidP="00B3137C">
      <w:pPr>
        <w:pStyle w:val="normal0"/>
      </w:pPr>
    </w:p>
    <w:sectPr w:rsidR="00533E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A1A69"/>
    <w:multiLevelType w:val="multilevel"/>
    <w:tmpl w:val="CB4E0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20"/>
  <w:characterSpacingControl w:val="doNotCompress"/>
  <w:compat>
    <w:compatSetting w:name="compatibilityMode" w:uri="http://schemas.microsoft.com/office/word" w:val="14"/>
  </w:compat>
  <w:rsids>
    <w:rsidRoot w:val="00533E9B"/>
    <w:rsid w:val="00052DD1"/>
    <w:rsid w:val="00103A9A"/>
    <w:rsid w:val="00253B20"/>
    <w:rsid w:val="00533E9B"/>
    <w:rsid w:val="0064141A"/>
    <w:rsid w:val="00774835"/>
    <w:rsid w:val="00840AF5"/>
    <w:rsid w:val="008B4849"/>
    <w:rsid w:val="008D71C0"/>
    <w:rsid w:val="009C2FE0"/>
    <w:rsid w:val="00A01DF6"/>
    <w:rsid w:val="00AC51A8"/>
    <w:rsid w:val="00B3137C"/>
    <w:rsid w:val="00C326D0"/>
    <w:rsid w:val="00CE4323"/>
    <w:rsid w:val="00D2349F"/>
    <w:rsid w:val="00D90680"/>
    <w:rsid w:val="00EA7F5A"/>
    <w:rsid w:val="00F01246"/>
    <w:rsid w:val="00FA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5D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A7F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7F5A"/>
    <w:rPr>
      <w:rFonts w:ascii="Lucida Grande" w:hAnsi="Lucida Grande" w:cs="Lucida Grande"/>
      <w:sz w:val="18"/>
      <w:szCs w:val="18"/>
    </w:rPr>
  </w:style>
  <w:style w:type="character" w:styleId="CommentReference">
    <w:name w:val="annotation reference"/>
    <w:basedOn w:val="DefaultParagraphFont"/>
    <w:uiPriority w:val="99"/>
    <w:semiHidden/>
    <w:unhideWhenUsed/>
    <w:rsid w:val="00103A9A"/>
    <w:rPr>
      <w:sz w:val="16"/>
      <w:szCs w:val="16"/>
    </w:rPr>
  </w:style>
  <w:style w:type="paragraph" w:styleId="CommentText">
    <w:name w:val="annotation text"/>
    <w:basedOn w:val="Normal"/>
    <w:link w:val="CommentTextChar"/>
    <w:uiPriority w:val="99"/>
    <w:semiHidden/>
    <w:unhideWhenUsed/>
    <w:rsid w:val="00103A9A"/>
    <w:pPr>
      <w:spacing w:line="240" w:lineRule="auto"/>
    </w:pPr>
    <w:rPr>
      <w:rFonts w:asciiTheme="minorHAnsi" w:eastAsiaTheme="minorEastAsia"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103A9A"/>
    <w:rPr>
      <w:rFonts w:asciiTheme="minorHAnsi" w:eastAsiaTheme="minorEastAsia" w:hAnsiTheme="minorHAnsi" w:cstheme="minorBidi"/>
      <w:color w:val="auto"/>
      <w:sz w:val="20"/>
      <w:szCs w:val="20"/>
    </w:rPr>
  </w:style>
  <w:style w:type="character" w:styleId="Hyperlink">
    <w:name w:val="Hyperlink"/>
    <w:basedOn w:val="DefaultParagraphFont"/>
    <w:uiPriority w:val="99"/>
    <w:unhideWhenUsed/>
    <w:rsid w:val="00774835"/>
    <w:rPr>
      <w:color w:val="0000FF" w:themeColor="hyperlink"/>
      <w:u w:val="single"/>
    </w:rPr>
  </w:style>
  <w:style w:type="character" w:styleId="FollowedHyperlink">
    <w:name w:val="FollowedHyperlink"/>
    <w:basedOn w:val="DefaultParagraphFont"/>
    <w:uiPriority w:val="99"/>
    <w:semiHidden/>
    <w:unhideWhenUsed/>
    <w:rsid w:val="007748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A7F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7F5A"/>
    <w:rPr>
      <w:rFonts w:ascii="Lucida Grande" w:hAnsi="Lucida Grande" w:cs="Lucida Grande"/>
      <w:sz w:val="18"/>
      <w:szCs w:val="18"/>
    </w:rPr>
  </w:style>
  <w:style w:type="character" w:styleId="CommentReference">
    <w:name w:val="annotation reference"/>
    <w:basedOn w:val="DefaultParagraphFont"/>
    <w:uiPriority w:val="99"/>
    <w:semiHidden/>
    <w:unhideWhenUsed/>
    <w:rsid w:val="00103A9A"/>
    <w:rPr>
      <w:sz w:val="16"/>
      <w:szCs w:val="16"/>
    </w:rPr>
  </w:style>
  <w:style w:type="paragraph" w:styleId="CommentText">
    <w:name w:val="annotation text"/>
    <w:basedOn w:val="Normal"/>
    <w:link w:val="CommentTextChar"/>
    <w:uiPriority w:val="99"/>
    <w:semiHidden/>
    <w:unhideWhenUsed/>
    <w:rsid w:val="00103A9A"/>
    <w:pPr>
      <w:spacing w:line="240" w:lineRule="auto"/>
    </w:pPr>
    <w:rPr>
      <w:rFonts w:asciiTheme="minorHAnsi" w:eastAsiaTheme="minorEastAsia"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103A9A"/>
    <w:rPr>
      <w:rFonts w:asciiTheme="minorHAnsi" w:eastAsiaTheme="minorEastAsia" w:hAnsiTheme="minorHAnsi" w:cstheme="minorBidi"/>
      <w:color w:val="auto"/>
      <w:sz w:val="20"/>
      <w:szCs w:val="20"/>
    </w:rPr>
  </w:style>
  <w:style w:type="character" w:styleId="Hyperlink">
    <w:name w:val="Hyperlink"/>
    <w:basedOn w:val="DefaultParagraphFont"/>
    <w:uiPriority w:val="99"/>
    <w:unhideWhenUsed/>
    <w:rsid w:val="00774835"/>
    <w:rPr>
      <w:color w:val="0000FF" w:themeColor="hyperlink"/>
      <w:u w:val="single"/>
    </w:rPr>
  </w:style>
  <w:style w:type="character" w:styleId="FollowedHyperlink">
    <w:name w:val="FollowedHyperlink"/>
    <w:basedOn w:val="DefaultParagraphFont"/>
    <w:uiPriority w:val="99"/>
    <w:semiHidden/>
    <w:unhideWhenUsed/>
    <w:rsid w:val="00774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rimmdarklegacy.com" TargetMode="External"/><Relationship Id="rId7" Type="http://schemas.openxmlformats.org/officeDocument/2006/relationships/hyperlink" Target="http://www.grimmdarklegacy.com" TargetMode="External"/><Relationship Id="rId8" Type="http://schemas.openxmlformats.org/officeDocument/2006/relationships/hyperlink" Target="https://drive.google.com/folderview?id=0B_T8LEWh_3ozb1B1eGJvdU1yR2s&amp;usp=shar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4653</Characters>
  <Application>Microsoft Macintosh Word</Application>
  <DocSecurity>0</DocSecurity>
  <Lines>38</Lines>
  <Paragraphs>10</Paragraphs>
  <ScaleCrop>false</ScaleCrop>
  <Company>NBCUniversal</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4</cp:revision>
  <dcterms:created xsi:type="dcterms:W3CDTF">2016-04-27T15:39:00Z</dcterms:created>
  <dcterms:modified xsi:type="dcterms:W3CDTF">2016-05-11T09:48:00Z</dcterms:modified>
</cp:coreProperties>
</file>