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59929" w14:textId="77777777" w:rsidR="00E96E51" w:rsidRDefault="00E96E51">
      <w:pPr>
        <w:pStyle w:val="normal0"/>
        <w:spacing w:line="360" w:lineRule="auto"/>
        <w:rPr>
          <w:rFonts w:ascii="Lato" w:eastAsia="Lato" w:hAnsi="Lato" w:cs="Lato"/>
          <w:b/>
        </w:rPr>
      </w:pPr>
    </w:p>
    <w:p w14:paraId="57D1717D" w14:textId="77777777" w:rsidR="00E96E51" w:rsidRDefault="00ED79C5">
      <w:pPr>
        <w:pStyle w:val="normal0"/>
        <w:spacing w:line="360" w:lineRule="auto"/>
        <w:jc w:val="center"/>
        <w:rPr>
          <w:rFonts w:ascii="Lato" w:eastAsia="Lato" w:hAnsi="Lato" w:cs="Lato"/>
          <w:b/>
          <w:sz w:val="26"/>
          <w:szCs w:val="26"/>
        </w:rPr>
      </w:pPr>
      <w:r>
        <w:rPr>
          <w:rFonts w:ascii="Lato" w:eastAsia="Lato" w:hAnsi="Lato" w:cs="Lato"/>
          <w:b/>
          <w:sz w:val="26"/>
          <w:szCs w:val="26"/>
        </w:rPr>
        <w:t xml:space="preserve">Help find the Professor! </w:t>
      </w:r>
      <w:r>
        <w:rPr>
          <w:rFonts w:ascii="Lato" w:eastAsia="Lato" w:hAnsi="Lato" w:cs="Lato"/>
          <w:b/>
          <w:i/>
          <w:sz w:val="26"/>
          <w:szCs w:val="26"/>
        </w:rPr>
        <w:t>Escape Hunt: The Lost Temples</w:t>
      </w:r>
      <w:r>
        <w:rPr>
          <w:rFonts w:ascii="Lato" w:eastAsia="Lato" w:hAnsi="Lato" w:cs="Lato"/>
          <w:b/>
          <w:sz w:val="26"/>
          <w:szCs w:val="26"/>
        </w:rPr>
        <w:t xml:space="preserve"> launches on the App Store </w:t>
      </w:r>
    </w:p>
    <w:p w14:paraId="18FBC013" w14:textId="77777777" w:rsidR="00E96E51" w:rsidRDefault="00ED79C5">
      <w:pPr>
        <w:pStyle w:val="normal0"/>
        <w:spacing w:line="360" w:lineRule="auto"/>
        <w:jc w:val="center"/>
        <w:rPr>
          <w:rFonts w:ascii="Lato" w:eastAsia="Lato" w:hAnsi="Lato" w:cs="Lato"/>
          <w:i/>
        </w:rPr>
      </w:pPr>
      <w:r>
        <w:rPr>
          <w:rFonts w:ascii="Lato" w:eastAsia="Lato" w:hAnsi="Lato" w:cs="Lato"/>
          <w:i/>
        </w:rPr>
        <w:t xml:space="preserve">Prepare to embark on an incredible brain-teasing mystery adventure from the global leader in live escape room games  </w:t>
      </w:r>
    </w:p>
    <w:p w14:paraId="0D044F74" w14:textId="77777777" w:rsidR="00E96E51" w:rsidRDefault="00E96E51">
      <w:pPr>
        <w:pStyle w:val="normal0"/>
        <w:spacing w:line="360" w:lineRule="auto"/>
        <w:jc w:val="center"/>
        <w:rPr>
          <w:rFonts w:ascii="Lato" w:eastAsia="Lato" w:hAnsi="Lato" w:cs="Lato"/>
          <w:i/>
        </w:rPr>
      </w:pPr>
    </w:p>
    <w:p w14:paraId="7968D19B" w14:textId="77777777" w:rsidR="00E96E51" w:rsidRDefault="00ED79C5">
      <w:pPr>
        <w:pStyle w:val="normal0"/>
        <w:spacing w:line="360" w:lineRule="auto"/>
        <w:jc w:val="center"/>
        <w:rPr>
          <w:rFonts w:ascii="Lato" w:eastAsia="Lato" w:hAnsi="Lato" w:cs="Lato"/>
          <w:i/>
        </w:rPr>
      </w:pPr>
      <w:r>
        <w:rPr>
          <w:rFonts w:ascii="Lato" w:eastAsia="Lato" w:hAnsi="Lato" w:cs="Lato"/>
          <w:i/>
          <w:highlight w:val="white"/>
        </w:rPr>
        <w:t>Professor Antoine LeBlanc is missing...</w:t>
      </w:r>
    </w:p>
    <w:p w14:paraId="453E178D" w14:textId="77777777" w:rsidR="00E96E51" w:rsidRDefault="00ED79C5">
      <w:pPr>
        <w:pStyle w:val="normal0"/>
        <w:spacing w:line="360" w:lineRule="auto"/>
        <w:jc w:val="center"/>
        <w:rPr>
          <w:rFonts w:ascii="Lato" w:eastAsia="Lato" w:hAnsi="Lato" w:cs="Lato"/>
          <w:i/>
        </w:rPr>
      </w:pPr>
      <w:r>
        <w:rPr>
          <w:rFonts w:ascii="Lato" w:eastAsia="Lato" w:hAnsi="Lato" w:cs="Lato"/>
          <w:i/>
          <w:highlight w:val="white"/>
        </w:rPr>
        <w:t>He was investigating the legendary city of Karnia in South Asia.</w:t>
      </w:r>
    </w:p>
    <w:p w14:paraId="7A1A59F4" w14:textId="77777777" w:rsidR="00E96E51" w:rsidRDefault="00ED79C5">
      <w:pPr>
        <w:pStyle w:val="normal0"/>
        <w:spacing w:line="360" w:lineRule="auto"/>
        <w:jc w:val="center"/>
        <w:rPr>
          <w:rFonts w:ascii="Lato" w:eastAsia="Lato" w:hAnsi="Lato" w:cs="Lato"/>
          <w:i/>
          <w:highlight w:val="white"/>
        </w:rPr>
      </w:pPr>
      <w:r>
        <w:rPr>
          <w:rFonts w:ascii="Lato" w:eastAsia="Lato" w:hAnsi="Lato" w:cs="Lato"/>
          <w:i/>
          <w:highlight w:val="white"/>
        </w:rPr>
        <w:t>As a renowned detective, you have been sent  to find out what happened to him.</w:t>
      </w:r>
    </w:p>
    <w:p w14:paraId="5FF9EEC2" w14:textId="77777777" w:rsidR="00E96E51" w:rsidRDefault="00ED79C5">
      <w:pPr>
        <w:pStyle w:val="normal0"/>
        <w:spacing w:line="360" w:lineRule="auto"/>
        <w:jc w:val="center"/>
        <w:rPr>
          <w:rFonts w:ascii="Lato" w:eastAsia="Lato" w:hAnsi="Lato" w:cs="Lato"/>
          <w:i/>
        </w:rPr>
      </w:pPr>
      <w:r>
        <w:rPr>
          <w:rFonts w:ascii="Lato" w:eastAsia="Lato" w:hAnsi="Lato" w:cs="Lato"/>
          <w:i/>
          <w:highlight w:val="white"/>
        </w:rPr>
        <w:t>Can you uncover the truth?</w:t>
      </w:r>
    </w:p>
    <w:p w14:paraId="124971E7" w14:textId="77777777" w:rsidR="00E96E51" w:rsidRDefault="00ED79C5">
      <w:pPr>
        <w:pStyle w:val="normal0"/>
        <w:spacing w:line="360" w:lineRule="auto"/>
        <w:jc w:val="center"/>
        <w:rPr>
          <w:rFonts w:ascii="Lato" w:eastAsia="Lato" w:hAnsi="Lato" w:cs="Lato"/>
          <w:i/>
        </w:rPr>
      </w:pPr>
      <w:r>
        <w:rPr>
          <w:rFonts w:ascii="Lato" w:eastAsia="Lato" w:hAnsi="Lato" w:cs="Lato"/>
          <w:i/>
        </w:rPr>
        <w:t xml:space="preserve"> </w:t>
      </w:r>
    </w:p>
    <w:p w14:paraId="26A37433" w14:textId="77777777" w:rsidR="00E96E51" w:rsidRDefault="00ED79C5">
      <w:pPr>
        <w:pStyle w:val="normal0"/>
        <w:spacing w:line="360" w:lineRule="auto"/>
        <w:rPr>
          <w:rFonts w:ascii="Lato" w:eastAsia="Lato" w:hAnsi="Lato" w:cs="Lato"/>
        </w:rPr>
      </w:pPr>
      <w:r>
        <w:rPr>
          <w:rFonts w:ascii="Lato" w:eastAsia="Lato" w:hAnsi="Lato" w:cs="Lato"/>
        </w:rPr>
        <w:t>Cirencester, UK – 7</w:t>
      </w:r>
      <w:r>
        <w:rPr>
          <w:rFonts w:ascii="Lato" w:eastAsia="Lato" w:hAnsi="Lato" w:cs="Lato"/>
          <w:vertAlign w:val="superscript"/>
        </w:rPr>
        <w:t>th</w:t>
      </w:r>
      <w:r>
        <w:rPr>
          <w:rFonts w:ascii="Lato" w:eastAsia="Lato" w:hAnsi="Lato" w:cs="Lato"/>
        </w:rPr>
        <w:t xml:space="preserve"> December 2017- Independent game studio Neon Play and Escape H</w:t>
      </w:r>
      <w:r>
        <w:rPr>
          <w:rFonts w:ascii="Lato" w:eastAsia="Lato" w:hAnsi="Lato" w:cs="Lato"/>
        </w:rPr>
        <w:t xml:space="preserve">unt, the masters behind real-life escape rooms with locations in 27 countries, today announced the launch of </w:t>
      </w:r>
      <w:r>
        <w:rPr>
          <w:rFonts w:ascii="Lato" w:eastAsia="Lato" w:hAnsi="Lato" w:cs="Lato"/>
          <w:i/>
        </w:rPr>
        <w:t>Escape Hunt: The Lost Temples</w:t>
      </w:r>
      <w:r>
        <w:rPr>
          <w:rFonts w:ascii="Lato" w:eastAsia="Lato" w:hAnsi="Lato" w:cs="Lato"/>
        </w:rPr>
        <w:t xml:space="preserve"> on iOS mobiles and tablets. The first in a new series of escape room adventures, </w:t>
      </w:r>
      <w:r>
        <w:rPr>
          <w:rFonts w:ascii="Lato" w:eastAsia="Lato" w:hAnsi="Lato" w:cs="Lato"/>
          <w:i/>
        </w:rPr>
        <w:t>Escape Hunt: The Lost Temples</w:t>
      </w:r>
      <w:r>
        <w:rPr>
          <w:rFonts w:ascii="Lato" w:eastAsia="Lato" w:hAnsi="Lato" w:cs="Lato"/>
        </w:rPr>
        <w:t xml:space="preserve"> blends</w:t>
      </w:r>
      <w:r>
        <w:rPr>
          <w:rFonts w:ascii="Lato" w:eastAsia="Lato" w:hAnsi="Lato" w:cs="Lato"/>
        </w:rPr>
        <w:t xml:space="preserve"> incredible photorealistic 3D graphics with fiendish challenges that have been meticulously crafted by the finest minds behind Escape Hunt’s global network of live escape game centres. </w:t>
      </w:r>
    </w:p>
    <w:p w14:paraId="67AD94BA" w14:textId="77777777" w:rsidR="00E96E51" w:rsidRDefault="00E96E51">
      <w:pPr>
        <w:pStyle w:val="normal0"/>
        <w:spacing w:line="360" w:lineRule="auto"/>
        <w:rPr>
          <w:rFonts w:ascii="Lato" w:eastAsia="Lato" w:hAnsi="Lato" w:cs="Lato"/>
        </w:rPr>
      </w:pPr>
    </w:p>
    <w:p w14:paraId="092F995C" w14:textId="77777777" w:rsidR="00E96E51" w:rsidRDefault="00ED79C5">
      <w:pPr>
        <w:pStyle w:val="normal0"/>
        <w:spacing w:line="360" w:lineRule="auto"/>
        <w:rPr>
          <w:rFonts w:ascii="Lato" w:eastAsia="Lato" w:hAnsi="Lato" w:cs="Lato"/>
        </w:rPr>
      </w:pPr>
      <w:r>
        <w:rPr>
          <w:rFonts w:ascii="Lato" w:eastAsia="Lato" w:hAnsi="Lato" w:cs="Lato"/>
        </w:rPr>
        <w:t>The year is 1890; you arrive at an abandoned temple of The Khmer King</w:t>
      </w:r>
      <w:r>
        <w:rPr>
          <w:rFonts w:ascii="Lato" w:eastAsia="Lato" w:hAnsi="Lato" w:cs="Lato"/>
        </w:rPr>
        <w:t xml:space="preserve">dom deep in the jungles of Cambodia. </w:t>
      </w:r>
      <w:r>
        <w:rPr>
          <w:rFonts w:ascii="Lato" w:eastAsia="Lato" w:hAnsi="Lato" w:cs="Lato"/>
          <w:highlight w:val="white"/>
        </w:rPr>
        <w:t>Your old friend, Professor Antoine LeBlanc, has gone missing while investigating the legendary city of Karnia in South Asia. As a renowned detective, you have been sent to uncover what happened to him.</w:t>
      </w:r>
      <w:r>
        <w:rPr>
          <w:rFonts w:ascii="Lato" w:eastAsia="Lato" w:hAnsi="Lato" w:cs="Lato"/>
        </w:rPr>
        <w:t xml:space="preserve"> You must retrace </w:t>
      </w:r>
      <w:r>
        <w:rPr>
          <w:rFonts w:ascii="Lato" w:eastAsia="Lato" w:hAnsi="Lato" w:cs="Lato"/>
        </w:rPr>
        <w:t>his footsteps, looking for answers about his disappearance and exploring the mysteries of the jungle temples. Can you reveal the truth?</w:t>
      </w:r>
    </w:p>
    <w:p w14:paraId="021B2695" w14:textId="77777777" w:rsidR="00E96E51" w:rsidRDefault="00E96E51">
      <w:pPr>
        <w:pStyle w:val="normal0"/>
        <w:spacing w:line="360" w:lineRule="auto"/>
        <w:rPr>
          <w:rFonts w:ascii="Lato" w:eastAsia="Lato" w:hAnsi="Lato" w:cs="Lato"/>
        </w:rPr>
      </w:pPr>
    </w:p>
    <w:p w14:paraId="66A3D288" w14:textId="77777777" w:rsidR="00E96E51" w:rsidRDefault="00ED79C5">
      <w:pPr>
        <w:pStyle w:val="normal0"/>
        <w:spacing w:line="360" w:lineRule="auto"/>
        <w:rPr>
          <w:rFonts w:ascii="Lato" w:eastAsia="Lato" w:hAnsi="Lato" w:cs="Lato"/>
        </w:rPr>
      </w:pPr>
      <w:r>
        <w:rPr>
          <w:rFonts w:ascii="Lato" w:eastAsia="Lato" w:hAnsi="Lato" w:cs="Lato"/>
        </w:rPr>
        <w:t>From the jungles of Cambodia to the luxurious temples of the Khmer Kingdom, explore highly detailed locations, using lo</w:t>
      </w:r>
      <w:r>
        <w:rPr>
          <w:rFonts w:ascii="Lato" w:eastAsia="Lato" w:hAnsi="Lato" w:cs="Lato"/>
        </w:rPr>
        <w:t>gic and deduction to complete a variety of mind-bending challenges. Piece together clues and collect items for your inventory to help solve future puzzles. Travelling through ancient temples, rooms, courtyards, cellars and more, you’re faced with a variety</w:t>
      </w:r>
      <w:r>
        <w:rPr>
          <w:rFonts w:ascii="Lato" w:eastAsia="Lato" w:hAnsi="Lato" w:cs="Lato"/>
        </w:rPr>
        <w:t xml:space="preserve"> of challenging puzzles to keep you guessing and entertained for hours.  If you are feeling stuck, then you can access hints in your notebook to help solve puzzles and move on to the next room.</w:t>
      </w:r>
    </w:p>
    <w:p w14:paraId="35D09249" w14:textId="77777777" w:rsidR="00E96E51" w:rsidRDefault="00E96E51">
      <w:pPr>
        <w:pStyle w:val="normal0"/>
        <w:spacing w:line="360" w:lineRule="auto"/>
        <w:rPr>
          <w:rFonts w:ascii="Lato" w:eastAsia="Lato" w:hAnsi="Lato" w:cs="Lato"/>
          <w:i/>
        </w:rPr>
      </w:pPr>
    </w:p>
    <w:p w14:paraId="1D88D410" w14:textId="77777777" w:rsidR="00E96E51" w:rsidRDefault="00ED79C5">
      <w:pPr>
        <w:pStyle w:val="normal0"/>
        <w:spacing w:line="360" w:lineRule="auto"/>
        <w:rPr>
          <w:rFonts w:ascii="Lato" w:eastAsia="Lato" w:hAnsi="Lato" w:cs="Lato"/>
        </w:rPr>
      </w:pPr>
      <w:r>
        <w:rPr>
          <w:rFonts w:ascii="Lato" w:eastAsia="Lato" w:hAnsi="Lato" w:cs="Lato"/>
          <w:i/>
        </w:rPr>
        <w:t>Escape Hunt: The Lost Temples</w:t>
      </w:r>
      <w:r>
        <w:rPr>
          <w:rFonts w:ascii="Lato" w:eastAsia="Lato" w:hAnsi="Lato" w:cs="Lato"/>
        </w:rPr>
        <w:t xml:space="preserve"> is free to download and play fo</w:t>
      </w:r>
      <w:r>
        <w:rPr>
          <w:rFonts w:ascii="Lato" w:eastAsia="Lato" w:hAnsi="Lato" w:cs="Lato"/>
        </w:rPr>
        <w:t xml:space="preserve">r the first two levels. </w:t>
      </w:r>
    </w:p>
    <w:p w14:paraId="253C1F9D" w14:textId="77777777" w:rsidR="00ED79C5" w:rsidRDefault="00ED79C5">
      <w:pPr>
        <w:pStyle w:val="normal0"/>
        <w:spacing w:line="360" w:lineRule="auto"/>
        <w:rPr>
          <w:rFonts w:ascii="Lato" w:eastAsia="Lato" w:hAnsi="Lato" w:cs="Lato"/>
        </w:rPr>
      </w:pPr>
    </w:p>
    <w:p w14:paraId="0E958D8D" w14:textId="77777777" w:rsidR="00ED79C5" w:rsidRPr="00ED79C5" w:rsidRDefault="00ED79C5" w:rsidP="00ED79C5">
      <w:r w:rsidRPr="00ED79C5">
        <w:lastRenderedPageBreak/>
        <w:t>App Store link: </w:t>
      </w:r>
      <w:hyperlink r:id="rId5" w:history="1">
        <w:r w:rsidRPr="00ED79C5">
          <w:rPr>
            <w:rStyle w:val="Hyperlink"/>
          </w:rPr>
          <w:t>https://itunes.apple.com/app/escape-hunt-the-lost-temples/id1182990871</w:t>
        </w:r>
      </w:hyperlink>
    </w:p>
    <w:p w14:paraId="1A640097" w14:textId="77777777" w:rsidR="00ED79C5" w:rsidRDefault="00ED79C5">
      <w:pPr>
        <w:pStyle w:val="normal0"/>
        <w:spacing w:line="360" w:lineRule="auto"/>
        <w:rPr>
          <w:rFonts w:ascii="Lato" w:eastAsia="Lato" w:hAnsi="Lato" w:cs="Lato"/>
        </w:rPr>
      </w:pPr>
    </w:p>
    <w:p w14:paraId="09775456" w14:textId="77777777" w:rsidR="00E96E51" w:rsidRDefault="00ED79C5">
      <w:pPr>
        <w:pStyle w:val="normal0"/>
        <w:spacing w:line="360" w:lineRule="auto"/>
        <w:jc w:val="center"/>
      </w:pPr>
      <w:r>
        <w:t>--------- ENDS -----------</w:t>
      </w:r>
    </w:p>
    <w:p w14:paraId="41EB128D" w14:textId="77777777" w:rsidR="00E96E51" w:rsidRDefault="00E96E51">
      <w:pPr>
        <w:pStyle w:val="normal0"/>
        <w:jc w:val="center"/>
      </w:pPr>
    </w:p>
    <w:p w14:paraId="7233849C" w14:textId="77777777" w:rsidR="00E96E51" w:rsidRDefault="00E96E51">
      <w:pPr>
        <w:pStyle w:val="normal0"/>
        <w:jc w:val="center"/>
      </w:pPr>
    </w:p>
    <w:p w14:paraId="3D734943" w14:textId="77777777" w:rsidR="00E96E51" w:rsidRDefault="00ED79C5">
      <w:pPr>
        <w:pStyle w:val="normal0"/>
      </w:pPr>
      <w:r>
        <w:t xml:space="preserve">Access the press kit here: </w:t>
      </w:r>
    </w:p>
    <w:p w14:paraId="0ACE5B19" w14:textId="77777777" w:rsidR="00E96E51" w:rsidRDefault="00ED79C5">
      <w:pPr>
        <w:pStyle w:val="normal0"/>
      </w:pPr>
      <w:hyperlink r:id="rId6">
        <w:r>
          <w:rPr>
            <w:color w:val="1155CC"/>
            <w:u w:val="single"/>
          </w:rPr>
          <w:t>https://thelosttemples.escapehunt.com/press-kit/</w:t>
        </w:r>
      </w:hyperlink>
    </w:p>
    <w:p w14:paraId="298973B3" w14:textId="77777777" w:rsidR="00E96E51" w:rsidRDefault="00E96E51">
      <w:pPr>
        <w:pStyle w:val="normal0"/>
      </w:pPr>
    </w:p>
    <w:p w14:paraId="1928548D" w14:textId="77777777" w:rsidR="00E96E51" w:rsidRDefault="00ED79C5">
      <w:pPr>
        <w:pStyle w:val="normal0"/>
      </w:pPr>
      <w:r>
        <w:t xml:space="preserve">Trailer is here: </w:t>
      </w:r>
    </w:p>
    <w:p w14:paraId="3B405361" w14:textId="77777777" w:rsidR="00E96E51" w:rsidRDefault="00ED79C5">
      <w:pPr>
        <w:pStyle w:val="normal0"/>
      </w:pPr>
      <w:hyperlink r:id="rId7">
        <w:r>
          <w:rPr>
            <w:color w:val="1155CC"/>
            <w:u w:val="single"/>
          </w:rPr>
          <w:t>https://youtu.be/Rcf2iG3o11M</w:t>
        </w:r>
      </w:hyperlink>
      <w:bookmarkStart w:id="0" w:name="_GoBack"/>
      <w:bookmarkEnd w:id="0"/>
    </w:p>
    <w:p w14:paraId="2DCB85E2" w14:textId="77777777" w:rsidR="00E96E51" w:rsidRDefault="00E96E51">
      <w:pPr>
        <w:pStyle w:val="normal0"/>
      </w:pPr>
    </w:p>
    <w:p w14:paraId="73DBFA2D" w14:textId="77777777" w:rsidR="00E96E51" w:rsidRDefault="00E96E51">
      <w:pPr>
        <w:pStyle w:val="normal0"/>
        <w:spacing w:line="360" w:lineRule="auto"/>
        <w:rPr>
          <w:rFonts w:ascii="Lato" w:eastAsia="Lato" w:hAnsi="Lato" w:cs="Lato"/>
        </w:rPr>
      </w:pPr>
    </w:p>
    <w:p w14:paraId="591990B3" w14:textId="77777777" w:rsidR="00E96E51" w:rsidRDefault="00ED79C5">
      <w:pPr>
        <w:pStyle w:val="normal0"/>
        <w:spacing w:line="360" w:lineRule="auto"/>
        <w:rPr>
          <w:rFonts w:ascii="Lato" w:eastAsia="Lato" w:hAnsi="Lato" w:cs="Lato"/>
          <w:b/>
        </w:rPr>
      </w:pPr>
      <w:r>
        <w:rPr>
          <w:rFonts w:ascii="Lato" w:eastAsia="Lato" w:hAnsi="Lato" w:cs="Lato"/>
          <w:b/>
        </w:rPr>
        <w:t xml:space="preserve">About Neon Play </w:t>
      </w:r>
    </w:p>
    <w:p w14:paraId="44D102B6" w14:textId="77777777" w:rsidR="00E96E51" w:rsidRDefault="00ED79C5">
      <w:pPr>
        <w:pStyle w:val="normal0"/>
        <w:spacing w:line="360" w:lineRule="auto"/>
        <w:rPr>
          <w:rFonts w:ascii="Lato" w:eastAsia="Lato" w:hAnsi="Lato" w:cs="Lato"/>
        </w:rPr>
      </w:pPr>
      <w:r>
        <w:rPr>
          <w:rFonts w:ascii="Lato" w:eastAsia="Lato" w:hAnsi="Lato" w:cs="Lato"/>
        </w:rPr>
        <w:t>Based in Cirencester, United Kingdom, Neon Play Ltd is a leading  mobile games studio founded by Oli Christie and acquired by Hachette UK in 2016. Neon Play makes iPhone and Android games and works with a variety of partners with the aim of launching the m</w:t>
      </w:r>
      <w:r>
        <w:rPr>
          <w:rFonts w:ascii="Lato" w:eastAsia="Lato" w:hAnsi="Lato" w:cs="Lato"/>
        </w:rPr>
        <w:t>ost addictive and fun games on the Apple App Store and Google Play. Copyright © 2017 Neon Play Ltd. All Rights Reserved. Apple, the Apple logo, iPhone, iPod and iPad are registered trademarks of Apple Inc. in the U.S. and/or other countries. Google, Google</w:t>
      </w:r>
      <w:r>
        <w:rPr>
          <w:rFonts w:ascii="Lato" w:eastAsia="Lato" w:hAnsi="Lato" w:cs="Lato"/>
        </w:rPr>
        <w:t xml:space="preserve"> Play and the Google Logo are registered trademarks of Google Inc.</w:t>
      </w:r>
    </w:p>
    <w:p w14:paraId="2161D83C" w14:textId="77777777" w:rsidR="00E96E51" w:rsidRDefault="00ED79C5">
      <w:pPr>
        <w:pStyle w:val="normal0"/>
        <w:spacing w:line="360" w:lineRule="auto"/>
        <w:rPr>
          <w:rFonts w:ascii="Lato" w:eastAsia="Lato" w:hAnsi="Lato" w:cs="Lato"/>
        </w:rPr>
      </w:pPr>
      <w:hyperlink r:id="rId8">
        <w:r>
          <w:rPr>
            <w:rFonts w:ascii="Lato" w:eastAsia="Lato" w:hAnsi="Lato" w:cs="Lato"/>
            <w:u w:val="single"/>
          </w:rPr>
          <w:t>http://www.neonplay.com</w:t>
        </w:r>
      </w:hyperlink>
    </w:p>
    <w:p w14:paraId="41B140A7" w14:textId="77777777" w:rsidR="00ED79C5" w:rsidRDefault="00ED79C5">
      <w:pPr>
        <w:pStyle w:val="normal0"/>
        <w:spacing w:line="360" w:lineRule="auto"/>
        <w:rPr>
          <w:rFonts w:ascii="Lato" w:eastAsia="Lato" w:hAnsi="Lato" w:cs="Lato"/>
        </w:rPr>
      </w:pPr>
    </w:p>
    <w:p w14:paraId="480A0BC0" w14:textId="77777777" w:rsidR="00E96E51" w:rsidRDefault="00ED79C5">
      <w:pPr>
        <w:pStyle w:val="normal0"/>
      </w:pPr>
      <w:r>
        <w:t>For more inform</w:t>
      </w:r>
      <w:r>
        <w:t>ation, please contact:</w:t>
      </w:r>
    </w:p>
    <w:p w14:paraId="4471B0B9" w14:textId="77777777" w:rsidR="00E96E51" w:rsidRDefault="00E96E51">
      <w:pPr>
        <w:pStyle w:val="normal0"/>
      </w:pPr>
    </w:p>
    <w:p w14:paraId="5895793B" w14:textId="77777777" w:rsidR="00E96E51" w:rsidRDefault="00ED79C5">
      <w:pPr>
        <w:pStyle w:val="normal0"/>
      </w:pPr>
      <w:r>
        <w:t xml:space="preserve">Theo Tsangaris - </w:t>
      </w:r>
      <w:hyperlink r:id="rId9">
        <w:r>
          <w:rPr>
            <w:u w:val="single"/>
          </w:rPr>
          <w:t>theo@biggamesmachine.com</w:t>
        </w:r>
      </w:hyperlink>
    </w:p>
    <w:p w14:paraId="7958A5F8" w14:textId="77777777" w:rsidR="00E96E51" w:rsidRDefault="00ED79C5">
      <w:pPr>
        <w:pStyle w:val="normal0"/>
      </w:pPr>
      <w:r>
        <w:t xml:space="preserve">TEL: +44 203 637 4244 </w:t>
      </w:r>
    </w:p>
    <w:p w14:paraId="58E41D9E" w14:textId="77777777" w:rsidR="00E96E51" w:rsidRDefault="00ED79C5">
      <w:pPr>
        <w:pStyle w:val="normal0"/>
      </w:pPr>
      <w:r>
        <w:t xml:space="preserve">Big Games Machine - </w:t>
      </w:r>
      <w:hyperlink r:id="rId10">
        <w:r>
          <w:rPr>
            <w:u w:val="single"/>
          </w:rPr>
          <w:t>www.biggamesmachine.com</w:t>
        </w:r>
      </w:hyperlink>
      <w:r>
        <w:t xml:space="preserve"> </w:t>
      </w:r>
    </w:p>
    <w:p w14:paraId="4251206C" w14:textId="77777777" w:rsidR="00E96E51" w:rsidRDefault="00E96E51">
      <w:pPr>
        <w:pStyle w:val="normal0"/>
        <w:spacing w:line="360" w:lineRule="auto"/>
        <w:rPr>
          <w:rFonts w:ascii="Lato" w:eastAsia="Lato" w:hAnsi="Lato" w:cs="Lato"/>
        </w:rPr>
      </w:pPr>
    </w:p>
    <w:p w14:paraId="3D55A9E6" w14:textId="77777777" w:rsidR="00E96E51" w:rsidRDefault="00E96E51">
      <w:pPr>
        <w:pStyle w:val="normal0"/>
        <w:spacing w:line="360" w:lineRule="auto"/>
        <w:rPr>
          <w:rFonts w:ascii="Lato" w:eastAsia="Lato" w:hAnsi="Lato" w:cs="Lato"/>
        </w:rPr>
      </w:pPr>
    </w:p>
    <w:sectPr w:rsidR="00E96E5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ato">
    <w:altName w:val="Lato Regular"/>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E96E51"/>
    <w:rsid w:val="00E96E51"/>
    <w:rsid w:val="00ED79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E0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79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9C5"/>
    <w:rPr>
      <w:rFonts w:ascii="Lucida Grande" w:hAnsi="Lucida Grande" w:cs="Lucida Grande"/>
      <w:sz w:val="18"/>
      <w:szCs w:val="18"/>
    </w:rPr>
  </w:style>
  <w:style w:type="character" w:styleId="Hyperlink">
    <w:name w:val="Hyperlink"/>
    <w:basedOn w:val="DefaultParagraphFont"/>
    <w:uiPriority w:val="99"/>
    <w:unhideWhenUsed/>
    <w:rsid w:val="00ED79C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D79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9C5"/>
    <w:rPr>
      <w:rFonts w:ascii="Lucida Grande" w:hAnsi="Lucida Grande" w:cs="Lucida Grande"/>
      <w:sz w:val="18"/>
      <w:szCs w:val="18"/>
    </w:rPr>
  </w:style>
  <w:style w:type="character" w:styleId="Hyperlink">
    <w:name w:val="Hyperlink"/>
    <w:basedOn w:val="DefaultParagraphFont"/>
    <w:uiPriority w:val="99"/>
    <w:unhideWhenUsed/>
    <w:rsid w:val="00ED79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35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tunes.apple.com/app/escape-hunt-the-lost-temples/id1182990871" TargetMode="External"/><Relationship Id="rId6" Type="http://schemas.openxmlformats.org/officeDocument/2006/relationships/hyperlink" Target="https://thelosttemples.escapehunt.com/press-kit/" TargetMode="External"/><Relationship Id="rId7" Type="http://schemas.openxmlformats.org/officeDocument/2006/relationships/hyperlink" Target="https://youtu.be/Rcf2iG3o11M" TargetMode="External"/><Relationship Id="rId8" Type="http://schemas.openxmlformats.org/officeDocument/2006/relationships/hyperlink" Target="http://www.neonplay.com/" TargetMode="External"/><Relationship Id="rId9" Type="http://schemas.openxmlformats.org/officeDocument/2006/relationships/hyperlink" Target="mailto:theo@biggamesmachine.com" TargetMode="External"/><Relationship Id="rId10" Type="http://schemas.openxmlformats.org/officeDocument/2006/relationships/hyperlink" Target="http://www.biggame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511</Words>
  <Characters>2914</Characters>
  <Application>Microsoft Macintosh Word</Application>
  <DocSecurity>0</DocSecurity>
  <Lines>24</Lines>
  <Paragraphs>6</Paragraphs>
  <ScaleCrop>false</ScaleCrop>
  <Company>Big Ideas Machine</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2</cp:revision>
  <dcterms:created xsi:type="dcterms:W3CDTF">2017-12-07T12:35:00Z</dcterms:created>
  <dcterms:modified xsi:type="dcterms:W3CDTF">2017-12-07T12:40:00Z</dcterms:modified>
</cp:coreProperties>
</file>